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encoder    </w:t>
      </w:r>
      <w:r>
        <w:t xml:space="preserve">   telecommunication    </w:t>
      </w:r>
      <w:r>
        <w:t xml:space="preserve">   wave    </w:t>
      </w:r>
      <w:r>
        <w:t xml:space="preserve">   graphic    </w:t>
      </w:r>
      <w:r>
        <w:t xml:space="preserve">   biological    </w:t>
      </w:r>
      <w:r>
        <w:t xml:space="preserve">   responding    </w:t>
      </w:r>
      <w:r>
        <w:t xml:space="preserve">   receiving    </w:t>
      </w:r>
      <w:r>
        <w:t xml:space="preserve">   sending    </w:t>
      </w:r>
      <w:r>
        <w:t xml:space="preserve">   manage    </w:t>
      </w:r>
      <w:r>
        <w:t xml:space="preserve">   control    </w:t>
      </w:r>
      <w:r>
        <w:t xml:space="preserve">   entertain    </w:t>
      </w:r>
      <w:r>
        <w:t xml:space="preserve">   educate    </w:t>
      </w:r>
      <w:r>
        <w:t xml:space="preserve">   persuade    </w:t>
      </w:r>
      <w:r>
        <w:t xml:space="preserve">   inform    </w:t>
      </w:r>
      <w:r>
        <w:t xml:space="preserve">   destination    </w:t>
      </w:r>
      <w:r>
        <w:t xml:space="preserve">   decoder    </w:t>
      </w:r>
      <w:r>
        <w:t xml:space="preserve">   receiver    </w:t>
      </w:r>
      <w:r>
        <w:t xml:space="preserve">   medium    </w:t>
      </w:r>
      <w:r>
        <w:t xml:space="preserve">   transmitter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2021-10-11T04:25:23Z</dcterms:created>
  <dcterms:modified xsi:type="dcterms:W3CDTF">2021-10-11T04:25:23Z</dcterms:modified>
</cp:coreProperties>
</file>