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is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work    </w:t>
      </w:r>
      <w:r>
        <w:t xml:space="preserve">   social    </w:t>
      </w:r>
      <w:r>
        <w:t xml:space="preserve">   engaging    </w:t>
      </w:r>
      <w:r>
        <w:t xml:space="preserve">   position    </w:t>
      </w:r>
      <w:r>
        <w:t xml:space="preserve">   growth    </w:t>
      </w:r>
      <w:r>
        <w:t xml:space="preserve">   journalism    </w:t>
      </w:r>
      <w:r>
        <w:t xml:space="preserve">   webinar    </w:t>
      </w:r>
      <w:r>
        <w:t xml:space="preserve">   influence    </w:t>
      </w:r>
      <w:r>
        <w:t xml:space="preserve">   integrity    </w:t>
      </w:r>
      <w:r>
        <w:t xml:space="preserve">   introduction    </w:t>
      </w:r>
      <w:r>
        <w:t xml:space="preserve">   language    </w:t>
      </w:r>
      <w:r>
        <w:t xml:space="preserve">   persuasive    </w:t>
      </w:r>
      <w:r>
        <w:t xml:space="preserve">   speech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is Key</dc:title>
  <dcterms:created xsi:type="dcterms:W3CDTF">2021-10-11T04:26:36Z</dcterms:created>
  <dcterms:modified xsi:type="dcterms:W3CDTF">2021-10-11T04:26:36Z</dcterms:modified>
</cp:coreProperties>
</file>