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Communications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INTERVIEW    </w:t>
      </w:r>
      <w:r>
        <w:t xml:space="preserve">   TWO-WAY    </w:t>
      </w:r>
      <w:r>
        <w:t xml:space="preserve">   PIGEON    </w:t>
      </w:r>
      <w:r>
        <w:t xml:space="preserve">   MESSAGE    </w:t>
      </w:r>
      <w:r>
        <w:t xml:space="preserve">   BODYLANGUAGE    </w:t>
      </w:r>
      <w:r>
        <w:t xml:space="preserve">   WRITTEN    </w:t>
      </w:r>
      <w:r>
        <w:t xml:space="preserve">   FACIALEXPRESSION    </w:t>
      </w:r>
      <w:r>
        <w:t xml:space="preserve">   SIGNLANGUAGE    </w:t>
      </w:r>
      <w:r>
        <w:t xml:space="preserve">   VERBAL    </w:t>
      </w:r>
      <w:r>
        <w:t xml:space="preserve">   NONVERBAL    </w:t>
      </w:r>
      <w:r>
        <w:t xml:space="preserve">   ACHIEVING    </w:t>
      </w:r>
      <w:r>
        <w:t xml:space="preserve">   ONTASK    </w:t>
      </w:r>
      <w:r>
        <w:t xml:space="preserve">   RESPONSIBLE    </w:t>
      </w:r>
      <w:r>
        <w:t xml:space="preserve">   RESPECTFUL    </w:t>
      </w:r>
      <w:r>
        <w:t xml:space="preserve">   MSGRAYBEAL    </w:t>
      </w:r>
      <w:r>
        <w:t xml:space="preserve">   ROAR    </w:t>
      </w:r>
      <w:r>
        <w:t xml:space="preserve">   Lions    </w:t>
      </w:r>
      <w:r>
        <w:t xml:space="preserve">   Middle River MIddle School    </w:t>
      </w:r>
      <w:r>
        <w:t xml:space="preserve">   Bill Nye    </w:t>
      </w:r>
      <w:r>
        <w:t xml:space="preserve">   Communication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Communications Word Search</dc:title>
  <dcterms:created xsi:type="dcterms:W3CDTF">2021-10-11T04:27:09Z</dcterms:created>
  <dcterms:modified xsi:type="dcterms:W3CDTF">2021-10-11T04:27:09Z</dcterms:modified>
</cp:coreProperties>
</file>