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gym    </w:t>
      </w:r>
      <w:r>
        <w:t xml:space="preserve">   support    </w:t>
      </w:r>
      <w:r>
        <w:t xml:space="preserve">   community    </w:t>
      </w:r>
      <w:r>
        <w:t xml:space="preserve">   British Heart    </w:t>
      </w:r>
      <w:r>
        <w:t xml:space="preserve">   Oxfam    </w:t>
      </w:r>
      <w:r>
        <w:t xml:space="preserve">   Volunteer    </w:t>
      </w:r>
      <w:r>
        <w:t xml:space="preserve">   Synagogue    </w:t>
      </w:r>
      <w:r>
        <w:t xml:space="preserve">   Church    </w:t>
      </w:r>
      <w:r>
        <w:t xml:space="preserve">   Mosque    </w:t>
      </w:r>
      <w:r>
        <w:t xml:space="preserve">   Leisure    </w:t>
      </w:r>
      <w:r>
        <w:t xml:space="preserve">   Sports    </w:t>
      </w:r>
      <w:r>
        <w:t xml:space="preserve">   Religious Groups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Groups</dc:title>
  <dcterms:created xsi:type="dcterms:W3CDTF">2021-10-11T04:26:49Z</dcterms:created>
  <dcterms:modified xsi:type="dcterms:W3CDTF">2021-10-11T04:26:49Z</dcterms:modified>
</cp:coreProperties>
</file>