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"Comparing Laws"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Slave    </w:t>
      </w:r>
      <w:r>
        <w:t xml:space="preserve">   Babylonian    </w:t>
      </w:r>
      <w:r>
        <w:t xml:space="preserve">   Codes    </w:t>
      </w:r>
      <w:r>
        <w:t xml:space="preserve">   Deuteronomy    </w:t>
      </w:r>
      <w:r>
        <w:t xml:space="preserve">   Freeman    </w:t>
      </w:r>
      <w:r>
        <w:t xml:space="preserve">   Hammurabi    </w:t>
      </w:r>
      <w:r>
        <w:t xml:space="preserve">   Jewish    </w:t>
      </w:r>
      <w:r>
        <w:t xml:space="preserve">   Laws    </w:t>
      </w:r>
      <w:r>
        <w:t xml:space="preserve">   Marduk    </w:t>
      </w:r>
      <w:r>
        <w:t xml:space="preserve">   Mesopotamian    </w:t>
      </w:r>
      <w:r>
        <w:t xml:space="preserve">   Mina    </w:t>
      </w:r>
      <w:r>
        <w:t xml:space="preserve">   Monotheistic    </w:t>
      </w:r>
      <w:r>
        <w:t xml:space="preserve">   Patriarchal    </w:t>
      </w:r>
      <w:r>
        <w:t xml:space="preserve">   Polytheistic    </w:t>
      </w:r>
      <w:r>
        <w:t xml:space="preserve">   Silver    </w:t>
      </w:r>
      <w:r>
        <w:t xml:space="preserve">   Stoned    </w:t>
      </w:r>
      <w:r>
        <w:t xml:space="preserve">   Villein    </w:t>
      </w:r>
      <w:r>
        <w:t xml:space="preserve">   Yahweh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"Comparing Laws" Vocabulary</dc:title>
  <dcterms:created xsi:type="dcterms:W3CDTF">2021-10-10T23:50:58Z</dcterms:created>
  <dcterms:modified xsi:type="dcterms:W3CDTF">2021-10-10T23:50:58Z</dcterms:modified>
</cp:coreProperties>
</file>