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Complementary and Alternative Healing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Aromatherapy    </w:t>
      </w:r>
      <w:r>
        <w:t xml:space="preserve">   Biofeedback    </w:t>
      </w:r>
      <w:r>
        <w:t xml:space="preserve">   Chiropractor    </w:t>
      </w:r>
      <w:r>
        <w:t xml:space="preserve">   Faith    </w:t>
      </w:r>
      <w:r>
        <w:t xml:space="preserve">   Herbs    </w:t>
      </w:r>
      <w:r>
        <w:t xml:space="preserve">   Homeopathy    </w:t>
      </w:r>
      <w:r>
        <w:t xml:space="preserve">   Hypnotherapy    </w:t>
      </w:r>
      <w:r>
        <w:t xml:space="preserve">   Imagery    </w:t>
      </w:r>
      <w:r>
        <w:t xml:space="preserve">   Massage    </w:t>
      </w:r>
      <w:r>
        <w:t xml:space="preserve">   Naturopathy    </w:t>
      </w:r>
      <w:r>
        <w:t xml:space="preserve">   Prayer    </w:t>
      </w:r>
      <w:r>
        <w:t xml:space="preserve">   Taichi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and Alternative Healing </dc:title>
  <dcterms:created xsi:type="dcterms:W3CDTF">2021-10-12T14:07:11Z</dcterms:created>
  <dcterms:modified xsi:type="dcterms:W3CDTF">2021-10-12T14:07:11Z</dcterms:modified>
</cp:coreProperties>
</file>