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Compound adjectives grid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Badlybehaved    </w:t>
      </w:r>
      <w:r>
        <w:t xml:space="preserve">   Illfitting    </w:t>
      </w:r>
      <w:r>
        <w:t xml:space="preserve">   Welltrained    </w:t>
      </w:r>
      <w:r>
        <w:t xml:space="preserve">   Covertocover    </w:t>
      </w:r>
      <w:r>
        <w:t xml:space="preserve">   Fastlearning    </w:t>
      </w:r>
      <w:r>
        <w:t xml:space="preserve">   Hardworking    </w:t>
      </w:r>
      <w:r>
        <w:t xml:space="preserve">   Easilydefeated    </w:t>
      </w:r>
      <w:r>
        <w:t xml:space="preserve">   Narrowminded    </w:t>
      </w:r>
      <w:r>
        <w:t xml:space="preserve">   Overpriced    </w:t>
      </w:r>
      <w:r>
        <w:t xml:space="preserve">   Underpriced    </w:t>
      </w:r>
      <w:r>
        <w:t xml:space="preserve">   Finelooking    </w:t>
      </w:r>
      <w:r>
        <w:t xml:space="preserve">   Foulmouthed    </w:t>
      </w:r>
      <w:r>
        <w:t xml:space="preserve">   Twentyyearold    </w:t>
      </w:r>
      <w:r>
        <w:t xml:space="preserve">   Filthyrich    </w:t>
      </w:r>
      <w:r>
        <w:t xml:space="preserve">   Coldblooded    </w:t>
      </w:r>
      <w:r>
        <w:t xml:space="preserve">   Nicesmelling    </w:t>
      </w:r>
      <w:r>
        <w:t xml:space="preserve">   Badtempered    </w:t>
      </w:r>
      <w:r>
        <w:t xml:space="preserve">   Selfappointed    </w:t>
      </w:r>
      <w:r>
        <w:t xml:space="preserve">   Overrated    </w:t>
      </w:r>
      <w:r>
        <w:t xml:space="preserve">   Easytocook    </w:t>
      </w:r>
      <w:r>
        <w:t xml:space="preserve">   Naturalborn    </w:t>
      </w:r>
      <w:r>
        <w:t xml:space="preserve">   Stateoftheart    </w:t>
      </w:r>
      <w:r>
        <w:t xml:space="preserve">   Thickskinned    </w:t>
      </w:r>
      <w:r>
        <w:t xml:space="preserve">   Stressinducing    </w:t>
      </w:r>
      <w:r>
        <w:t xml:space="preserve">   Fasttravelling    </w:t>
      </w:r>
      <w:r>
        <w:t xml:space="preserve">   Careeroriented    </w:t>
      </w:r>
      <w:r>
        <w:t xml:space="preserve">   Underestimated    </w:t>
      </w:r>
      <w:r>
        <w:t xml:space="preserve">   Overburdened    </w:t>
      </w:r>
      <w:r>
        <w:t xml:space="preserve">   Selfsufficient    </w:t>
      </w:r>
      <w:r>
        <w:t xml:space="preserve">   Selfcentered    </w:t>
      </w:r>
      <w:r>
        <w:t xml:space="preserve">   Homemade    </w:t>
      </w:r>
      <w:r>
        <w:t xml:space="preserve">   Skyrocketing    </w:t>
      </w:r>
      <w:r>
        <w:t xml:space="preserve">   Pearshaped    </w:t>
      </w:r>
      <w:r>
        <w:t xml:space="preserve">   Slantyeyed    </w:t>
      </w:r>
      <w:r>
        <w:t xml:space="preserve">   Anticlockwise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adjectives grid</dc:title>
  <dcterms:created xsi:type="dcterms:W3CDTF">2021-10-11T04:28:19Z</dcterms:created>
  <dcterms:modified xsi:type="dcterms:W3CDTF">2021-10-11T04:28:19Z</dcterms:modified>
</cp:coreProperties>
</file>