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Compression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pulmonary embolism    </w:t>
      </w:r>
      <w:r>
        <w:t xml:space="preserve">   blood circulation    </w:t>
      </w:r>
      <w:r>
        <w:t xml:space="preserve">   stockings    </w:t>
      </w:r>
      <w:r>
        <w:t xml:space="preserve">   leg sleeve    </w:t>
      </w:r>
      <w:r>
        <w:t xml:space="preserve">   knee high    </w:t>
      </w:r>
      <w:r>
        <w:t xml:space="preserve">   thigh high    </w:t>
      </w:r>
      <w:r>
        <w:t xml:space="preserve">   blood clots    </w:t>
      </w:r>
      <w:r>
        <w:t xml:space="preserve">   surgery    </w:t>
      </w:r>
      <w:r>
        <w:t xml:space="preserve">   post operative patients    </w:t>
      </w:r>
      <w:r>
        <w:t xml:space="preserve">   stoke    </w:t>
      </w:r>
      <w:r>
        <w:t xml:space="preserve">   immoblized    </w:t>
      </w:r>
      <w:r>
        <w:t xml:space="preserve">   Deep Vein Thrombosis    </w:t>
      </w:r>
      <w:r>
        <w:t xml:space="preserve">   Thromboembolism    </w:t>
      </w:r>
      <w:r>
        <w:t xml:space="preserve">   Sequential Compression    </w:t>
      </w:r>
      <w:r>
        <w:t xml:space="preserve">   compression devices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Compression Devices</dc:title>
  <dcterms:created xsi:type="dcterms:W3CDTF">2021-10-11T04:28:28Z</dcterms:created>
  <dcterms:modified xsi:type="dcterms:W3CDTF">2021-10-11T04:28:28Z</dcterms:modified>
</cp:coreProperties>
</file>