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standalone    </w:t>
      </w:r>
      <w:r>
        <w:t xml:space="preserve">   zettabyte    </w:t>
      </w:r>
      <w:r>
        <w:t xml:space="preserve">   yottabyte    </w:t>
      </w:r>
      <w:r>
        <w:t xml:space="preserve">   keylogger    </w:t>
      </w:r>
      <w:r>
        <w:t xml:space="preserve">   forensic image    </w:t>
      </w:r>
      <w:r>
        <w:t xml:space="preserve">   decryption    </w:t>
      </w:r>
      <w:r>
        <w:t xml:space="preserve">   encryption    </w:t>
      </w:r>
      <w:r>
        <w:t xml:space="preserve">   caches    </w:t>
      </w:r>
      <w:r>
        <w:t xml:space="preserve">   cookies    </w:t>
      </w:r>
      <w:r>
        <w:t xml:space="preserve">   chainofcustody    </w:t>
      </w:r>
      <w:r>
        <w:t xml:space="preserve">   wannacry    </w:t>
      </w:r>
      <w:r>
        <w:t xml:space="preserve">   worm    </w:t>
      </w:r>
      <w:r>
        <w:t xml:space="preserve">   trojan    </w:t>
      </w:r>
      <w:r>
        <w:t xml:space="preserve">   virus    </w:t>
      </w:r>
      <w:r>
        <w:t xml:space="preserve">   unallocated cluster    </w:t>
      </w:r>
      <w:r>
        <w:t xml:space="preserve">   active files    </w:t>
      </w:r>
      <w:r>
        <w:t xml:space="preserve">   Acquisition    </w:t>
      </w:r>
      <w:r>
        <w:t xml:space="preserve">   programming    </w:t>
      </w:r>
      <w:r>
        <w:t xml:space="preserve">   hacker    </w:t>
      </w:r>
      <w:r>
        <w:t xml:space="preserve">   criminal    </w:t>
      </w:r>
      <w:r>
        <w:t xml:space="preserve">   investigator    </w:t>
      </w:r>
      <w:r>
        <w:t xml:space="preserve">   xry    </w:t>
      </w:r>
      <w:r>
        <w:t xml:space="preserve">   prodiscover    </w:t>
      </w:r>
      <w:r>
        <w:t xml:space="preserve">   encase    </w:t>
      </w:r>
      <w:r>
        <w:t xml:space="preserve">   computer forensic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Forensics </dc:title>
  <dcterms:created xsi:type="dcterms:W3CDTF">2021-10-11T04:28:55Z</dcterms:created>
  <dcterms:modified xsi:type="dcterms:W3CDTF">2021-10-11T04:28:55Z</dcterms:modified>
</cp:coreProperties>
</file>