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 Principles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ASCII    </w:t>
      </w:r>
      <w:r>
        <w:t xml:space="preserve">   UTF-8    </w:t>
      </w:r>
      <w:r>
        <w:t xml:space="preserve">   lossy    </w:t>
      </w:r>
      <w:r>
        <w:t xml:space="preserve">   fidelity    </w:t>
      </w:r>
      <w:r>
        <w:t xml:space="preserve">   RGB    </w:t>
      </w:r>
      <w:r>
        <w:t xml:space="preserve">   pixel    </w:t>
      </w:r>
      <w:r>
        <w:t xml:space="preserve">   palette    </w:t>
      </w:r>
      <w:r>
        <w:t xml:space="preserve">   compression    </w:t>
      </w:r>
      <w:r>
        <w:t xml:space="preserve">   bit    </w:t>
      </w:r>
      <w:r>
        <w:t xml:space="preserve">   byte    </w:t>
      </w:r>
      <w:r>
        <w:t xml:space="preserve">   binary    </w:t>
      </w:r>
      <w:r>
        <w:t xml:space="preserve">   digital    </w:t>
      </w:r>
      <w:r>
        <w:t xml:space="preserve">   discrete    </w:t>
      </w:r>
      <w:r>
        <w:t xml:space="preserve">   continuous    </w:t>
      </w:r>
      <w:r>
        <w:t xml:space="preserve">   analog    </w:t>
      </w:r>
      <w:r>
        <w:t xml:space="preserve">   procedure definitions    </w:t>
      </w:r>
      <w:r>
        <w:t xml:space="preserve">   type    </w:t>
      </w:r>
      <w:r>
        <w:t xml:space="preserve">   one-way flag    </w:t>
      </w:r>
      <w:r>
        <w:t xml:space="preserve">   best-so-far    </w:t>
      </w:r>
      <w:r>
        <w:t xml:space="preserve">   walker    </w:t>
      </w:r>
      <w:r>
        <w:t xml:space="preserve">   stepper    </w:t>
      </w:r>
      <w:r>
        <w:t xml:space="preserve">   aggregator    </w:t>
      </w:r>
      <w:r>
        <w:t xml:space="preserve">   accumulator    </w:t>
      </w:r>
      <w:r>
        <w:t xml:space="preserve">   most recent    </w:t>
      </w:r>
      <w:r>
        <w:t xml:space="preserve">   fixed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 Principles Word Search</dc:title>
  <dcterms:created xsi:type="dcterms:W3CDTF">2021-10-11T04:29:46Z</dcterms:created>
  <dcterms:modified xsi:type="dcterms:W3CDTF">2021-10-11T04:29:46Z</dcterms:modified>
</cp:coreProperties>
</file>