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Concussion &amp;  Brain Damage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Fatigue    </w:t>
      </w:r>
      <w:r>
        <w:t xml:space="preserve">   Blackout    </w:t>
      </w:r>
      <w:r>
        <w:t xml:space="preserve">   Headache    </w:t>
      </w:r>
      <w:r>
        <w:t xml:space="preserve">   Double vision    </w:t>
      </w:r>
      <w:r>
        <w:t xml:space="preserve">   Hemorrhage    </w:t>
      </w:r>
      <w:r>
        <w:t xml:space="preserve">   Infection    </w:t>
      </w:r>
      <w:r>
        <w:t xml:space="preserve">   Pain    </w:t>
      </w:r>
      <w:r>
        <w:t xml:space="preserve">   Trauma    </w:t>
      </w:r>
      <w:r>
        <w:t xml:space="preserve">   Impact    </w:t>
      </w:r>
      <w:r>
        <w:t xml:space="preserve">   Collision    </w:t>
      </w:r>
      <w:r>
        <w:t xml:space="preserve">   Memory loss    </w:t>
      </w:r>
      <w:r>
        <w:t xml:space="preserve">   concussions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Concussion &amp;  Brain Damage </dc:title>
  <dcterms:created xsi:type="dcterms:W3CDTF">2021-10-10T23:42:17Z</dcterms:created>
  <dcterms:modified xsi:type="dcterms:W3CDTF">2021-10-10T23:42:17Z</dcterms:modified>
</cp:coreProperties>
</file>