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differences    </w:t>
      </w:r>
      <w:r>
        <w:t xml:space="preserve">   cope    </w:t>
      </w:r>
      <w:r>
        <w:t xml:space="preserve">   depression    </w:t>
      </w:r>
      <w:r>
        <w:t xml:space="preserve">   compromise    </w:t>
      </w:r>
      <w:r>
        <w:t xml:space="preserve">   relax    </w:t>
      </w:r>
      <w:r>
        <w:t xml:space="preserve">   emotions    </w:t>
      </w:r>
      <w:r>
        <w:t xml:space="preserve">   stress    </w:t>
      </w:r>
      <w:r>
        <w:t xml:space="preserve">   competition    </w:t>
      </w:r>
      <w:r>
        <w:t xml:space="preserve">   confrontation    </w:t>
      </w:r>
      <w:r>
        <w:t xml:space="preserve">   avoid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</dc:title>
  <dcterms:created xsi:type="dcterms:W3CDTF">2021-10-11T04:31:34Z</dcterms:created>
  <dcterms:modified xsi:type="dcterms:W3CDTF">2021-10-11T04:31:34Z</dcterms:modified>
</cp:coreProperties>
</file>