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Congenital Heart Disease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Uterus    </w:t>
      </w:r>
      <w:r>
        <w:t xml:space="preserve">   Fetus    </w:t>
      </w:r>
      <w:r>
        <w:t xml:space="preserve">   Cardiac Catheterization    </w:t>
      </w:r>
      <w:r>
        <w:t xml:space="preserve">   abnormality    </w:t>
      </w:r>
      <w:r>
        <w:t xml:space="preserve">   Before Birth    </w:t>
      </w:r>
      <w:r>
        <w:t xml:space="preserve">   Cardiologist    </w:t>
      </w:r>
      <w:r>
        <w:t xml:space="preserve">   Cardiothoracic Surgeon    </w:t>
      </w:r>
      <w:r>
        <w:t xml:space="preserve">   CHD    </w:t>
      </w:r>
      <w:r>
        <w:t xml:space="preserve">   congenital heart disease    </w:t>
      </w:r>
      <w:r>
        <w:t xml:space="preserve">   defect    </w:t>
      </w:r>
      <w:r>
        <w:t xml:space="preserve">   Defective Vessels    </w:t>
      </w:r>
      <w:r>
        <w:t xml:space="preserve">   echocardiogram    </w:t>
      </w:r>
      <w:r>
        <w:t xml:space="preserve">   eletrocardiogram    </w:t>
      </w:r>
      <w:r>
        <w:t xml:space="preserve">   Heart Devices    </w:t>
      </w:r>
      <w:r>
        <w:t xml:space="preserve">   heart murmur    </w:t>
      </w:r>
      <w:r>
        <w:t xml:space="preserve">   Hole in Heart    </w:t>
      </w:r>
      <w:r>
        <w:t xml:space="preserve">   Infancy    </w:t>
      </w:r>
      <w:r>
        <w:t xml:space="preserve">   Intracardiac Repair    </w:t>
      </w:r>
      <w:r>
        <w:t xml:space="preserve">   Leaky Valves    </w:t>
      </w:r>
      <w:r>
        <w:t xml:space="preserve">   medications    </w:t>
      </w:r>
      <w:r>
        <w:t xml:space="preserve">   Pediatrician    </w:t>
      </w:r>
      <w:r>
        <w:t xml:space="preserve">   surgery    </w:t>
      </w:r>
      <w:r>
        <w:t xml:space="preserve">   vessels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Congenital Heart Disease </dc:title>
  <dcterms:created xsi:type="dcterms:W3CDTF">2021-10-11T04:32:45Z</dcterms:created>
  <dcterms:modified xsi:type="dcterms:W3CDTF">2021-10-11T04:32:45Z</dcterms:modified>
</cp:coreProperties>
</file>