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Conjuguez les verbes au plus-que-parfait, puis détectez toutes les conjugaisons dans la recherche de mot.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attendu    </w:t>
      </w:r>
      <w:r>
        <w:t xml:space="preserve">   capturé    </w:t>
      </w:r>
      <w:r>
        <w:t xml:space="preserve">   excellé    </w:t>
      </w:r>
      <w:r>
        <w:t xml:space="preserve">   levée    </w:t>
      </w:r>
      <w:r>
        <w:t xml:space="preserve">   morts    </w:t>
      </w:r>
      <w:r>
        <w:t xml:space="preserve">   remis    </w:t>
      </w:r>
      <w:r>
        <w:t xml:space="preserve">   réveillé    </w:t>
      </w:r>
      <w:r>
        <w:t xml:space="preserve">   travaillé    </w:t>
      </w:r>
      <w:r>
        <w:t xml:space="preserve">   voulu    </w:t>
      </w:r>
      <w:r>
        <w:t xml:space="preserve">   épousé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Conjuguez les verbes au plus-que-parfait, puis détectez toutes les conjugaisons dans la recherche de mot.</dc:title>
  <dcterms:created xsi:type="dcterms:W3CDTF">2021-10-11T04:32:55Z</dcterms:created>
  <dcterms:modified xsi:type="dcterms:W3CDTF">2021-10-11T04:32:55Z</dcterms:modified>
</cp:coreProperties>
</file>