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Conquest and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Incan City Pizarro sought to take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sought to take the wealth from the Incan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Aztec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labor system stablished during the Reconquista that was brought to the New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only 19 years old when they arrived in the New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Incan leader?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spanish conquerer is called a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European Nations were scrambling to establish _______ in the New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city Cortes conquered?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Spain and Portugal signed the Treaty of what?</w:t>
            </w:r>
          </w:p>
        </w:tc>
      </w:tr>
    </w:tbl>
    <w:p>
      <w:pPr>
        <w:pStyle w:val="WordBankMedium"/>
      </w:pPr>
      <w:r>
        <w:t xml:space="preserve">   Colonies    </w:t>
      </w:r>
      <w:r>
        <w:t xml:space="preserve">   Encomienda    </w:t>
      </w:r>
      <w:r>
        <w:t xml:space="preserve">   Conquistador    </w:t>
      </w:r>
      <w:r>
        <w:t xml:space="preserve">   Hernan Cortes    </w:t>
      </w:r>
      <w:r>
        <w:t xml:space="preserve">   Francisco Pizarro    </w:t>
      </w:r>
      <w:r>
        <w:t xml:space="preserve">   Cuzco    </w:t>
      </w:r>
      <w:r>
        <w:t xml:space="preserve">   Atahualpa    </w:t>
      </w:r>
      <w:r>
        <w:t xml:space="preserve">   Montezuma the second    </w:t>
      </w:r>
      <w:r>
        <w:t xml:space="preserve">   Tenochtitlan    </w:t>
      </w:r>
      <w:r>
        <w:t xml:space="preserve">   Tordesillas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Conquest and Colonies</dc:title>
  <dcterms:created xsi:type="dcterms:W3CDTF">2021-10-11T04:33:21Z</dcterms:created>
  <dcterms:modified xsi:type="dcterms:W3CDTF">2021-10-11T04:33:21Z</dcterms:modified>
</cp:coreProperties>
</file>