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compromises    </w:t>
      </w:r>
      <w:r>
        <w:t xml:space="preserve">   states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representation    </w:t>
      </w:r>
      <w:r>
        <w:t xml:space="preserve">   amendment    </w:t>
      </w:r>
      <w:r>
        <w:t xml:space="preserve">   anti federalist    </w:t>
      </w:r>
      <w:r>
        <w:t xml:space="preserve">   bill of rights    </w:t>
      </w:r>
      <w:r>
        <w:t xml:space="preserve">   ratify    </w:t>
      </w:r>
      <w:r>
        <w:t xml:space="preserve">   hamilton    </w:t>
      </w:r>
      <w:r>
        <w:t xml:space="preserve">   madison    </w:t>
      </w:r>
      <w:r>
        <w:t xml:space="preserve">   senate    </w:t>
      </w:r>
      <w:r>
        <w:t xml:space="preserve">   congress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2021-10-11T04:33:49Z</dcterms:created>
  <dcterms:modified xsi:type="dcterms:W3CDTF">2021-10-11T04:33:49Z</dcterms:modified>
</cp:coreProperties>
</file>