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Construction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tolerance    </w:t>
      </w:r>
      <w:r>
        <w:t xml:space="preserve">   temperature    </w:t>
      </w:r>
      <w:r>
        <w:t xml:space="preserve">   stress    </w:t>
      </w:r>
      <w:r>
        <w:t xml:space="preserve">   partition    </w:t>
      </w:r>
      <w:r>
        <w:t xml:space="preserve">   manhole    </w:t>
      </w:r>
      <w:r>
        <w:t xml:space="preserve">   foundation    </w:t>
      </w:r>
      <w:r>
        <w:t xml:space="preserve">   force    </w:t>
      </w:r>
      <w:r>
        <w:t xml:space="preserve">   formwork    </w:t>
      </w:r>
      <w:r>
        <w:t xml:space="preserve">   excavation    </w:t>
      </w:r>
      <w:r>
        <w:t xml:space="preserve">   elevation    </w:t>
      </w:r>
      <w:r>
        <w:t xml:space="preserve">   ductility    </w:t>
      </w:r>
      <w:r>
        <w:t xml:space="preserve">   drainage    </w:t>
      </w:r>
      <w:r>
        <w:t xml:space="preserve">   density    </w:t>
      </w:r>
      <w:r>
        <w:t xml:space="preserve">   corrosion    </w:t>
      </w:r>
      <w:r>
        <w:t xml:space="preserve">   cladding    </w:t>
      </w:r>
      <w:r>
        <w:t xml:space="preserve">   cement    </w:t>
      </w:r>
      <w:r>
        <w:t xml:space="preserve">   brittle    </w:t>
      </w:r>
      <w:r>
        <w:t xml:space="preserve">   plan    </w:t>
      </w:r>
      <w:r>
        <w:t xml:space="preserve">   section    </w:t>
      </w:r>
      <w:r>
        <w:t xml:space="preserve">   insulation    </w:t>
      </w:r>
      <w:r>
        <w:t xml:space="preserve">   ducts    </w:t>
      </w:r>
      <w:r>
        <w:t xml:space="preserve">   concrete    </w:t>
      </w:r>
      <w:r>
        <w:t xml:space="preserve">   aggregates    </w:t>
      </w:r>
      <w:r>
        <w:t xml:space="preserve">   backfill    </w:t>
      </w:r>
      <w:r>
        <w:t xml:space="preserve">   column    </w:t>
      </w:r>
      <w:r>
        <w:t xml:space="preserve">   beam    </w:t>
      </w:r>
      <w:r>
        <w:t xml:space="preserve">   dimension    </w:t>
      </w:r>
      <w:r>
        <w:t xml:space="preserve">   cantilever    </w:t>
      </w:r>
      <w:r>
        <w:t xml:space="preserve">   composite    </w:t>
      </w:r>
      <w:r>
        <w:t xml:space="preserve">   fabrication    </w:t>
      </w:r>
      <w:r>
        <w:t xml:space="preserve">   sustainability    </w:t>
      </w:r>
      <w:r>
        <w:t xml:space="preserve">   availability    </w:t>
      </w:r>
      <w:r>
        <w:t xml:space="preserve">   standardisation    </w:t>
      </w:r>
      <w:r>
        <w:t xml:space="preserve">   buildability    </w:t>
      </w:r>
      <w:r>
        <w:t xml:space="preserve">   aesthetics    </w:t>
      </w:r>
      <w:r>
        <w:t xml:space="preserve">   strength    </w:t>
      </w:r>
      <w:r>
        <w:t xml:space="preserve">   durability    </w:t>
      </w:r>
      <w:r>
        <w:t xml:space="preserve">   loadbearing    </w:t>
      </w:r>
      <w:r>
        <w:t xml:space="preserve">   stability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Terminology</dc:title>
  <dcterms:created xsi:type="dcterms:W3CDTF">2021-10-11T04:35:28Z</dcterms:created>
  <dcterms:modified xsi:type="dcterms:W3CDTF">2021-10-11T04:35:28Z</dcterms:modified>
</cp:coreProperties>
</file>