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Construction drawings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Joiner    </w:t>
      </w:r>
      <w:r>
        <w:t xml:space="preserve">   Builder    </w:t>
      </w:r>
      <w:r>
        <w:t xml:space="preserve">   Titleblock    </w:t>
      </w:r>
      <w:r>
        <w:t xml:space="preserve">   Scale    </w:t>
      </w:r>
      <w:r>
        <w:t xml:space="preserve">   Detailedplan    </w:t>
      </w:r>
      <w:r>
        <w:t xml:space="preserve">   engineer    </w:t>
      </w:r>
      <w:r>
        <w:t xml:space="preserve">   Plumber    </w:t>
      </w:r>
      <w:r>
        <w:t xml:space="preserve">   Archetect    </w:t>
      </w:r>
      <w:r>
        <w:t xml:space="preserve">   Elevations    </w:t>
      </w:r>
      <w:r>
        <w:t xml:space="preserve">   Sectional view    </w:t>
      </w:r>
      <w:r>
        <w:t xml:space="preserve">   Floor plan    </w:t>
      </w:r>
      <w:r>
        <w:t xml:space="preserve">   Location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drawings</dc:title>
  <dcterms:created xsi:type="dcterms:W3CDTF">2021-10-11T04:35:28Z</dcterms:created>
  <dcterms:modified xsi:type="dcterms:W3CDTF">2021-10-11T04:35:28Z</dcterms:modified>
</cp:coreProperties>
</file>