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Consumer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warehouse receipt    </w:t>
      </w:r>
      <w:r>
        <w:t xml:space="preserve">   Usage of Trade    </w:t>
      </w:r>
      <w:r>
        <w:t xml:space="preserve">   Uniform Commercial Code    </w:t>
      </w:r>
      <w:r>
        <w:t xml:space="preserve">   title    </w:t>
      </w:r>
      <w:r>
        <w:t xml:space="preserve">   shipment contract    </w:t>
      </w:r>
      <w:r>
        <w:t xml:space="preserve">   sale    </w:t>
      </w:r>
      <w:r>
        <w:t xml:space="preserve">   risk of loss    </w:t>
      </w:r>
      <w:r>
        <w:t xml:space="preserve">   requirement contract    </w:t>
      </w:r>
      <w:r>
        <w:t xml:space="preserve">   price    </w:t>
      </w:r>
      <w:r>
        <w:t xml:space="preserve">   output contract    </w:t>
      </w:r>
      <w:r>
        <w:t xml:space="preserve">   merchant    </w:t>
      </w:r>
      <w:r>
        <w:t xml:space="preserve">   identified goods    </w:t>
      </w:r>
      <w:r>
        <w:t xml:space="preserve">   goods    </w:t>
      </w:r>
      <w:r>
        <w:t xml:space="preserve">   future goods    </w:t>
      </w:r>
      <w:r>
        <w:t xml:space="preserve">   fob    </w:t>
      </w:r>
      <w:r>
        <w:t xml:space="preserve">   firm offer    </w:t>
      </w:r>
      <w:r>
        <w:t xml:space="preserve">   electronic signature    </w:t>
      </w:r>
      <w:r>
        <w:t xml:space="preserve">   e-commerce    </w:t>
      </w:r>
      <w:r>
        <w:t xml:space="preserve">   document of title    </w:t>
      </w:r>
      <w:r>
        <w:t xml:space="preserve">   digital signature    </w:t>
      </w:r>
      <w:r>
        <w:t xml:space="preserve">   destination contract    </w:t>
      </w:r>
      <w:r>
        <w:t xml:space="preserve">   contract to sell    </w:t>
      </w:r>
      <w:r>
        <w:t xml:space="preserve">   carrier    </w:t>
      </w:r>
      <w:r>
        <w:t xml:space="preserve">   bulk transfer    </w:t>
      </w:r>
      <w:r>
        <w:t xml:space="preserve">   bill of lading    </w:t>
      </w:r>
      <w:r>
        <w:t xml:space="preserve">   Auction without reserve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Law</dc:title>
  <dcterms:created xsi:type="dcterms:W3CDTF">2021-10-11T04:34:28Z</dcterms:created>
  <dcterms:modified xsi:type="dcterms:W3CDTF">2021-10-11T04:34:28Z</dcterms:modified>
</cp:coreProperties>
</file>