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Consumers and Decomposers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 animal that feeds on plants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organisms that eat primary consumers for energy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 organism that generally obtains food by feeding on other organisms or organic matter due to lack of the ability to manufacture own food from inorganic sources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 animal or person that eats food of both plant and animal origin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 autotrophic organism capable of producing complex organic compounds from simple inorganic molecules through the process of photosynthesis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process used by plants and other organisms to convert light energy into chemical energy that can later be released to fuel the organisms' activities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organisms that feed on primary producers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What are organisms that break down dead or decaying organisms, and in doing so, they carry out the natural process of decomposition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What Is an organism that derives its energy and nutrient requirements from a diet consisting mainly or exclusively of animal tissue, whether through predation or scavenging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source of energy for plants called</w:t>
            </w:r>
          </w:p>
        </w:tc>
      </w:tr>
    </w:tbl>
    <w:p>
      <w:pPr>
        <w:pStyle w:val="WordBankMedium"/>
      </w:pPr>
      <w:r>
        <w:t xml:space="preserve">   Consumer    </w:t>
      </w:r>
      <w:r>
        <w:t xml:space="preserve">   Decomposer    </w:t>
      </w:r>
      <w:r>
        <w:t xml:space="preserve">   Carnivore    </w:t>
      </w:r>
      <w:r>
        <w:t xml:space="preserve">   Herbivore    </w:t>
      </w:r>
      <w:r>
        <w:t xml:space="preserve">   Omnivore    </w:t>
      </w:r>
      <w:r>
        <w:t xml:space="preserve">   Producer    </w:t>
      </w:r>
      <w:r>
        <w:t xml:space="preserve">   Secondary Consumers    </w:t>
      </w:r>
      <w:r>
        <w:t xml:space="preserve">   Primary Consumers    </w:t>
      </w:r>
      <w:r>
        <w:t xml:space="preserve">   Photosynthesis 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Consumers and Decomposers </dc:title>
  <dcterms:created xsi:type="dcterms:W3CDTF">2021-10-11T04:35:42Z</dcterms:created>
  <dcterms:modified xsi:type="dcterms:W3CDTF">2021-10-11T04:35:42Z</dcterms:modified>
</cp:coreProperties>
</file>