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Continental Shelf Word Shelf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resources    </w:t>
      </w:r>
      <w:r>
        <w:t xml:space="preserve">   pollution    </w:t>
      </w:r>
      <w:r>
        <w:t xml:space="preserve">   minerals    </w:t>
      </w:r>
      <w:r>
        <w:t xml:space="preserve">   gas    </w:t>
      </w:r>
      <w:r>
        <w:t xml:space="preserve">   oil    </w:t>
      </w:r>
      <w:r>
        <w:t xml:space="preserve">   lobster    </w:t>
      </w:r>
      <w:r>
        <w:t xml:space="preserve">   seaurchin    </w:t>
      </w:r>
      <w:r>
        <w:t xml:space="preserve">   infauna    </w:t>
      </w:r>
      <w:r>
        <w:t xml:space="preserve">   epifauna    </w:t>
      </w:r>
      <w:r>
        <w:t xml:space="preserve">   organic    </w:t>
      </w:r>
      <w:r>
        <w:t xml:space="preserve">   inorganic    </w:t>
      </w:r>
      <w:r>
        <w:t xml:space="preserve">   mekongdelta    </w:t>
      </w:r>
      <w:r>
        <w:t xml:space="preserve">   landbridge    </w:t>
      </w:r>
      <w:r>
        <w:t xml:space="preserve">   mastodons    </w:t>
      </w:r>
      <w:r>
        <w:t xml:space="preserve">   continental shelf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Continental Shelf Word Shelf</dc:title>
  <dcterms:created xsi:type="dcterms:W3CDTF">2021-10-11T04:34:57Z</dcterms:created>
  <dcterms:modified xsi:type="dcterms:W3CDTF">2021-10-11T04:34:57Z</dcterms:modified>
</cp:coreProperties>
</file>