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Continual use of heated styling equipment on coloured hair.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open.    </w:t>
      </w:r>
      <w:r>
        <w:t xml:space="preserve">   more    </w:t>
      </w:r>
      <w:r>
        <w:t xml:space="preserve">   cuticle    </w:t>
      </w:r>
      <w:r>
        <w:t xml:space="preserve">   strip    </w:t>
      </w:r>
      <w:r>
        <w:t xml:space="preserve">   lighten    </w:t>
      </w:r>
      <w:r>
        <w:t xml:space="preserve">   HAIR    </w:t>
      </w:r>
      <w:r>
        <w:t xml:space="preserve">   COLOURED    </w:t>
      </w:r>
      <w:r>
        <w:t xml:space="preserve">   AFFECT    </w:t>
      </w:r>
      <w:r>
        <w:t xml:space="preserve">   EQUIPMENT    </w:t>
      </w:r>
      <w:r>
        <w:t xml:space="preserve">   HEATED    </w:t>
      </w:r>
      <w:r>
        <w:t xml:space="preserve">   CONTINUAL    </w:t>
      </w:r>
      <w:r>
        <w:t xml:space="preserve">   breakage    </w:t>
      </w:r>
      <w:r>
        <w:t xml:space="preserve">   lose    </w:t>
      </w:r>
      <w:r>
        <w:t xml:space="preserve">   chemicals    </w:t>
      </w:r>
      <w:r>
        <w:t xml:space="preserve">   moisture    </w:t>
      </w:r>
      <w:r>
        <w:t xml:space="preserve">   removing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Continual use of heated styling equipment on coloured hair.</dc:title>
  <dcterms:created xsi:type="dcterms:W3CDTF">2021-10-11T04:35:09Z</dcterms:created>
  <dcterms:modified xsi:type="dcterms:W3CDTF">2021-10-11T04:35:09Z</dcterms:modified>
</cp:coreProperties>
</file>