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Contraceptives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type of IUD may help improve period cramps and bleeding, could cause you to have little to no period at all. </w:t>
            </w:r>
          </w:p>
          <w:p>
            <w:pPr>
              <w:keepLines/>
              <w:pStyle w:val="CluesTiny"/>
            </w:pPr>
            <w:r>
              <w:rPr>
                <w:b w:val="true"/>
                <w:bCs w:val="true"/>
              </w:rPr>
              <w:t xml:space="preserve">7. </w:t>
            </w:r>
            <w:r>
              <w:t xml:space="preserve">This type of contraceptive can be bought at many stores and a new one needs to be used each time you have sex. This also helps to protect against HIV and other STIs.</w:t>
            </w:r>
          </w:p>
          <w:p>
            <w:pPr>
              <w:keepLines/>
              <w:pStyle w:val="CluesTiny"/>
            </w:pPr>
            <w:r>
              <w:rPr>
                <w:b w:val="true"/>
                <w:bCs w:val="true"/>
              </w:rPr>
              <w:t xml:space="preserve">8. </w:t>
            </w:r>
            <w:r>
              <w:t xml:space="preserve">This type of contraceptive can be bought at many stores and comes in many forms- cream, gel, sponge, foam, inserts, film. You must insert more each time you have sex. </w:t>
            </w:r>
          </w:p>
          <w:p>
            <w:pPr>
              <w:keepLines/>
              <w:pStyle w:val="CluesTiny"/>
            </w:pPr>
            <w:r>
              <w:rPr>
                <w:b w:val="true"/>
                <w:bCs w:val="true"/>
              </w:rPr>
              <w:t xml:space="preserve">9. </w:t>
            </w:r>
            <w:r>
              <w:t xml:space="preserve">This type of contraceptive is when the penis is pulled out of the vagina before ejaculation. </w:t>
            </w:r>
          </w:p>
          <w:p>
            <w:pPr>
              <w:keepLines/>
              <w:pStyle w:val="CluesTiny"/>
            </w:pPr>
            <w:r>
              <w:rPr>
                <w:b w:val="true"/>
                <w:bCs w:val="true"/>
              </w:rPr>
              <w:t xml:space="preserve">11. </w:t>
            </w:r>
            <w:r>
              <w:t xml:space="preserve">This type of contraceptive works better the sooner you take it after unprotected sex- you can take it up to 5 days after sex. It is available at pharmacies, health centers, or health care providers.</w:t>
            </w:r>
          </w:p>
          <w:p>
            <w:pPr>
              <w:keepLines/>
              <w:pStyle w:val="CluesTiny"/>
            </w:pPr>
            <w:r>
              <w:rPr>
                <w:b w:val="true"/>
                <w:bCs w:val="true"/>
              </w:rPr>
              <w:t xml:space="preserve">13. </w:t>
            </w:r>
            <w:r>
              <w:t xml:space="preserve">This type of contraceptive must be used each time you have sex and with spermicide. It can last several years and cost very little to use. It may protect against some infections, but not HIV.</w:t>
            </w:r>
          </w:p>
          <w:p>
            <w:pPr>
              <w:keepLines/>
              <w:pStyle w:val="CluesTiny"/>
            </w:pPr>
            <w:r>
              <w:rPr>
                <w:b w:val="true"/>
                <w:bCs w:val="true"/>
              </w:rPr>
              <w:t xml:space="preserve">14. </w:t>
            </w:r>
            <w:r>
              <w:t xml:space="preserve">This contraceptive has to be taken daily. It can make periods more regular and less painful. It can also improve acne and PMS symptoms. It also helps prevent cancer of the ovaries.</w:t>
            </w:r>
          </w:p>
        </w:tc>
        <w:tc>
          <w:p>
            <w:pPr>
              <w:pStyle w:val="CluesTiny"/>
            </w:pPr>
            <w:r>
              <w:rPr>
                <w:b w:val="true"/>
                <w:bCs w:val="true"/>
              </w:rPr>
              <w:t xml:space="preserve">Down</w:t>
            </w:r>
          </w:p>
          <w:p>
            <w:pPr>
              <w:keepLines/>
              <w:pStyle w:val="CluesTiny"/>
            </w:pPr>
            <w:r>
              <w:rPr>
                <w:b w:val="true"/>
                <w:bCs w:val="true"/>
              </w:rPr>
              <w:t xml:space="preserve">2. </w:t>
            </w:r>
            <w:r>
              <w:t xml:space="preserve">This type of contraceptive is a natural family planning method by predicting fertile days by- taking temperature daily, checking vaginal mucus for changes, and/or keeping a record of your periods. </w:t>
            </w:r>
          </w:p>
          <w:p>
            <w:pPr>
              <w:keepLines/>
              <w:pStyle w:val="CluesTiny"/>
            </w:pPr>
            <w:r>
              <w:rPr>
                <w:b w:val="true"/>
                <w:bCs w:val="true"/>
              </w:rPr>
              <w:t xml:space="preserve">3. </w:t>
            </w:r>
            <w:r>
              <w:t xml:space="preserve">This type of contraceptive needs to be taken daily. It may cause depression, hair/skin changes, or changes in sex drive.</w:t>
            </w:r>
          </w:p>
          <w:p>
            <w:pPr>
              <w:keepLines/>
              <w:pStyle w:val="CluesTiny"/>
            </w:pPr>
            <w:r>
              <w:rPr>
                <w:b w:val="true"/>
                <w:bCs w:val="true"/>
              </w:rPr>
              <w:t xml:space="preserve">4. </w:t>
            </w:r>
            <w:r>
              <w:t xml:space="preserve">This IUD may be left in place for 12 years. It may cause more cramps and heavier period.</w:t>
            </w:r>
          </w:p>
          <w:p>
            <w:pPr>
              <w:keepLines/>
              <w:pStyle w:val="CluesTiny"/>
            </w:pPr>
            <w:r>
              <w:rPr>
                <w:b w:val="true"/>
                <w:bCs w:val="true"/>
              </w:rPr>
              <w:t xml:space="preserve">5. </w:t>
            </w:r>
            <w:r>
              <w:t xml:space="preserve">This form of contraception is placed onto the skin once a week for three weeks and then not worn during week 4. It can irritate skin. </w:t>
            </w:r>
          </w:p>
          <w:p>
            <w:pPr>
              <w:keepLines/>
              <w:pStyle w:val="CluesTiny"/>
            </w:pPr>
            <w:r>
              <w:rPr>
                <w:b w:val="true"/>
                <w:bCs w:val="true"/>
              </w:rPr>
              <w:t xml:space="preserve">6. </w:t>
            </w:r>
            <w:r>
              <w:t xml:space="preserve">This type of contraceptive comes in the form of a shot that is received every 3 months. </w:t>
            </w:r>
          </w:p>
          <w:p>
            <w:pPr>
              <w:keepLines/>
              <w:pStyle w:val="CluesTiny"/>
            </w:pPr>
            <w:r>
              <w:rPr>
                <w:b w:val="true"/>
                <w:bCs w:val="true"/>
              </w:rPr>
              <w:t xml:space="preserve">10. </w:t>
            </w:r>
            <w:r>
              <w:t xml:space="preserve">A healthcare provider places this type of contraceptive under the skin of the upper arm.</w:t>
            </w:r>
          </w:p>
          <w:p>
            <w:pPr>
              <w:keepLines/>
              <w:pStyle w:val="CluesTiny"/>
            </w:pPr>
            <w:r>
              <w:rPr>
                <w:b w:val="true"/>
                <w:bCs w:val="true"/>
              </w:rPr>
              <w:t xml:space="preserve">12. </w:t>
            </w:r>
            <w:r>
              <w:t xml:space="preserve">This is inserted into the vagina and you change it each month. This type of contraceptive is one size fits all. It can increase vaginal discharge and does not require spermicide.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Contraceptives</dc:title>
  <dcterms:created xsi:type="dcterms:W3CDTF">2021-10-11T04:36:09Z</dcterms:created>
  <dcterms:modified xsi:type="dcterms:W3CDTF">2021-10-11T04:36:09Z</dcterms:modified>
</cp:coreProperties>
</file>