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offer     </w:t>
      </w:r>
      <w:r>
        <w:t xml:space="preserve">   mutual mistake     </w:t>
      </w:r>
      <w:r>
        <w:t xml:space="preserve">   unilateral mistake     </w:t>
      </w:r>
      <w:r>
        <w:t xml:space="preserve">   mistake     </w:t>
      </w:r>
      <w:r>
        <w:t xml:space="preserve">   lapse of time     </w:t>
      </w:r>
      <w:r>
        <w:t xml:space="preserve">   counteroffer     </w:t>
      </w:r>
      <w:r>
        <w:t xml:space="preserve">   revocation    </w:t>
      </w:r>
      <w:r>
        <w:t xml:space="preserve">   rejection    </w:t>
      </w:r>
      <w:r>
        <w:t xml:space="preserve">   genuine assent     </w:t>
      </w:r>
      <w:r>
        <w:t xml:space="preserve">   acceptance     </w:t>
      </w:r>
      <w:r>
        <w:t xml:space="preserve">   executed contract     </w:t>
      </w:r>
      <w:r>
        <w:t xml:space="preserve">   entire contract     </w:t>
      </w:r>
      <w:r>
        <w:t xml:space="preserve">   divisible contract     </w:t>
      </w:r>
      <w:r>
        <w:t xml:space="preserve">   state common law     </w:t>
      </w:r>
      <w:r>
        <w:t xml:space="preserve">   agreement     </w:t>
      </w:r>
      <w:r>
        <w:t xml:space="preserve">   formal contract     </w:t>
      </w:r>
      <w:r>
        <w:t xml:space="preserve">   void contract     </w:t>
      </w:r>
      <w:r>
        <w:t xml:space="preserve">   valid contract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</dc:title>
  <dcterms:created xsi:type="dcterms:W3CDTF">2021-10-11T04:35:03Z</dcterms:created>
  <dcterms:modified xsi:type="dcterms:W3CDTF">2021-10-11T04:35:03Z</dcterms:modified>
</cp:coreProperties>
</file>