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Convection Conduction &amp; Radiation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Burnt     </w:t>
      </w:r>
      <w:r>
        <w:t xml:space="preserve">   Transmission     </w:t>
      </w:r>
      <w:r>
        <w:t xml:space="preserve">   Molecule     </w:t>
      </w:r>
      <w:r>
        <w:t xml:space="preserve">   Rise    </w:t>
      </w:r>
      <w:r>
        <w:t xml:space="preserve">   Current    </w:t>
      </w:r>
      <w:r>
        <w:t xml:space="preserve">   Frequency     </w:t>
      </w:r>
      <w:r>
        <w:t xml:space="preserve">   Energy     </w:t>
      </w:r>
      <w:r>
        <w:t xml:space="preserve">   Touch    </w:t>
      </w:r>
      <w:r>
        <w:t xml:space="preserve">   Heat source     </w:t>
      </w:r>
      <w:r>
        <w:t xml:space="preserve">   Hot    </w:t>
      </w:r>
      <w:r>
        <w:t xml:space="preserve">   Waves    </w:t>
      </w:r>
      <w:r>
        <w:t xml:space="preserve">   Radiation     </w:t>
      </w:r>
      <w:r>
        <w:t xml:space="preserve">   Conduction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Conduction &amp; Radiation </dc:title>
  <dcterms:created xsi:type="dcterms:W3CDTF">2021-10-11T04:35:46Z</dcterms:created>
  <dcterms:modified xsi:type="dcterms:W3CDTF">2021-10-11T04:35:46Z</dcterms:modified>
</cp:coreProperties>
</file>