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Convenience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ATMCARD    </w:t>
      </w:r>
      <w:r>
        <w:t xml:space="preserve">   ATMMACHINE    </w:t>
      </w:r>
      <w:r>
        <w:t xml:space="preserve">   CASHADVANCE    </w:t>
      </w:r>
      <w:r>
        <w:t xml:space="preserve">   CHECKPRINTING    </w:t>
      </w:r>
      <w:r>
        <w:t xml:space="preserve">   COINCOUNTER    </w:t>
      </w:r>
      <w:r>
        <w:t xml:space="preserve">   CREDITCARD    </w:t>
      </w:r>
      <w:r>
        <w:t xml:space="preserve">   CUSO    </w:t>
      </w:r>
      <w:r>
        <w:t xml:space="preserve">   DEBITCARD    </w:t>
      </w:r>
      <w:r>
        <w:t xml:space="preserve">   DIRECTDEPOSIT    </w:t>
      </w:r>
      <w:r>
        <w:t xml:space="preserve">   DRIVEUPWINDOW    </w:t>
      </w:r>
      <w:r>
        <w:t xml:space="preserve">   ESTATEMENT    </w:t>
      </w:r>
      <w:r>
        <w:t xml:space="preserve">   FAX    </w:t>
      </w:r>
      <w:r>
        <w:t xml:space="preserve">   FINANCIALADVISOR    </w:t>
      </w:r>
      <w:r>
        <w:t xml:space="preserve">   MEDALLIONSTAMP    </w:t>
      </w:r>
      <w:r>
        <w:t xml:space="preserve">   MEMBERLINE    </w:t>
      </w:r>
      <w:r>
        <w:t xml:space="preserve">   MEMBERPRIVILEGE    </w:t>
      </w:r>
      <w:r>
        <w:t xml:space="preserve">   MOBILEBANKING    </w:t>
      </w:r>
      <w:r>
        <w:t xml:space="preserve">   MONEYORDER    </w:t>
      </w:r>
      <w:r>
        <w:t xml:space="preserve">   NIGHTDROP    </w:t>
      </w:r>
      <w:r>
        <w:t xml:space="preserve">   NOTARY    </w:t>
      </w:r>
      <w:r>
        <w:t xml:space="preserve">   OFFICIALCHECK    </w:t>
      </w:r>
      <w:r>
        <w:t xml:space="preserve">   ONLINEBANKING    </w:t>
      </w:r>
      <w:r>
        <w:t xml:space="preserve">   ONLINEBILLPAY    </w:t>
      </w:r>
      <w:r>
        <w:t xml:space="preserve">   OVERDRAFTOPTIONS    </w:t>
      </w:r>
      <w:r>
        <w:t xml:space="preserve">   PERSONALCREDITLINE    </w:t>
      </w:r>
      <w:r>
        <w:t xml:space="preserve">   PREAUTHORIZEDTRANSFER    </w:t>
      </w:r>
      <w:r>
        <w:t xml:space="preserve">   REMOTEDEPOSITCAPTURE    </w:t>
      </w:r>
      <w:r>
        <w:t xml:space="preserve">   SAFEDEPOSITBOX    </w:t>
      </w:r>
      <w:r>
        <w:t xml:space="preserve">   STATEMENTPRINTING    </w:t>
      </w:r>
      <w:r>
        <w:t xml:space="preserve">   STOPPAYMENT    </w:t>
      </w:r>
      <w:r>
        <w:t xml:space="preserve">   TELEPHONEBANKING    </w:t>
      </w:r>
      <w:r>
        <w:t xml:space="preserve">   WIRETRANSFER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Convenience Services</dc:title>
  <dcterms:created xsi:type="dcterms:W3CDTF">2021-10-11T04:36:11Z</dcterms:created>
  <dcterms:modified xsi:type="dcterms:W3CDTF">2021-10-11T04:36:11Z</dcterms:modified>
</cp:coreProperties>
</file>