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Whole    </w:t>
      </w:r>
      <w:r>
        <w:t xml:space="preserve">   Twelfth    </w:t>
      </w:r>
      <w:r>
        <w:t xml:space="preserve">   Milk    </w:t>
      </w:r>
      <w:r>
        <w:t xml:space="preserve">   Cup    </w:t>
      </w:r>
      <w:r>
        <w:t xml:space="preserve">   Fifth    </w:t>
      </w:r>
      <w:r>
        <w:t xml:space="preserve">   Tenth    </w:t>
      </w:r>
      <w:r>
        <w:t xml:space="preserve">   Flour    </w:t>
      </w:r>
      <w:r>
        <w:t xml:space="preserve">   Sixth    </w:t>
      </w:r>
      <w:r>
        <w:t xml:space="preserve">   Ordering    </w:t>
      </w:r>
      <w:r>
        <w:t xml:space="preserve">   Quarter    </w:t>
      </w:r>
      <w:r>
        <w:t xml:space="preserve">   Cookie    </w:t>
      </w:r>
      <w:r>
        <w:t xml:space="preserve">   Teaspoon    </w:t>
      </w:r>
      <w:r>
        <w:t xml:space="preserve">   Simplifying    </w:t>
      </w:r>
      <w:r>
        <w:t xml:space="preserve">   Equivalent    </w:t>
      </w:r>
      <w:r>
        <w:t xml:space="preserve">   Division    </w:t>
      </w:r>
      <w:r>
        <w:t xml:space="preserve">   Denominator    </w:t>
      </w:r>
      <w:r>
        <w:t xml:space="preserve">   Numerator    </w:t>
      </w:r>
      <w:r>
        <w:t xml:space="preserve">   Halves    </w:t>
      </w:r>
      <w:r>
        <w:t xml:space="preserve">   Fractions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Fractions</dc:title>
  <dcterms:created xsi:type="dcterms:W3CDTF">2021-10-11T04:36:28Z</dcterms:created>
  <dcterms:modified xsi:type="dcterms:W3CDTF">2021-10-11T04:36:28Z</dcterms:modified>
</cp:coreProperties>
</file>