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blueberry    </w:t>
      </w:r>
      <w:r>
        <w:t xml:space="preserve">   fruit    </w:t>
      </w:r>
      <w:r>
        <w:t xml:space="preserve">   glasses    </w:t>
      </w:r>
      <w:r>
        <w:t xml:space="preserve">   ice    </w:t>
      </w:r>
      <w:r>
        <w:t xml:space="preserve">   milk    </w:t>
      </w:r>
      <w:r>
        <w:t xml:space="preserve">   peaches    </w:t>
      </w:r>
      <w:r>
        <w:t xml:space="preserve">   smoothie    </w:t>
      </w:r>
      <w:r>
        <w:t xml:space="preserve">   strawberry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Class</dc:title>
  <dcterms:created xsi:type="dcterms:W3CDTF">2021-10-11T04:36:02Z</dcterms:created>
  <dcterms:modified xsi:type="dcterms:W3CDTF">2021-10-11T04:36:02Z</dcterms:modified>
</cp:coreProperties>
</file>