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Boil    </w:t>
      </w:r>
      <w:r>
        <w:t xml:space="preserve">   boil    </w:t>
      </w:r>
      <w:r>
        <w:t xml:space="preserve">   cooking    </w:t>
      </w:r>
      <w:r>
        <w:t xml:space="preserve">   Cup    </w:t>
      </w:r>
      <w:r>
        <w:t xml:space="preserve">   cup    </w:t>
      </w:r>
      <w:r>
        <w:t xml:space="preserve">   dotting    </w:t>
      </w:r>
      <w:r>
        <w:t xml:space="preserve">   Juice    </w:t>
      </w:r>
      <w:r>
        <w:t xml:space="preserve">   Mix    </w:t>
      </w:r>
      <w:r>
        <w:t xml:space="preserve">   mix    </w:t>
      </w:r>
      <w:r>
        <w:t xml:space="preserve">   Nutrition    </w:t>
      </w:r>
      <w:r>
        <w:t xml:space="preserve">   Pot    </w:t>
      </w:r>
      <w:r>
        <w:t xml:space="preserve">   Stir    </w:t>
      </w:r>
      <w:r>
        <w:t xml:space="preserve">   stir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2021-10-11T04:36:32Z</dcterms:created>
  <dcterms:modified xsi:type="dcterms:W3CDTF">2021-10-11T04:36:32Z</dcterms:modified>
</cp:coreProperties>
</file>