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Cool Animal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human that can run 27.8 MPH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an animal goes somewhere warmer?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young plant seed is called an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Bag Type is a type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can the reproductive parts of a fruit bearing tree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Cytoplasm is mostly made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.What is the Fastest animal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Flowering plants produce seeds that are protected by its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it called when a bat screams and his screams bounce back 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Komodo Dragons like to eat their young.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snail is an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. A Rotifer is an example of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Komodo Dragons are viscous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can an animal hide from a predator?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spider can fish underwater for 24 hours?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is it called when one animal copies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dolphins use to locate objects underwater?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fastest fish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Falcon can dive up to 240mph?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is called when an animal sleeps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Lizard is able to run on top of water at 15mph?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a plant cell provides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.What is the slowest animal on the planet?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five basic needs of an animal are : food, oxygen, shelter, climate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.Vertebrates are animals with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Komodo Dragon can use its tongue to smell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Mold is a common type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chloroplast make for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it mean when an animal is born knowing how to do something?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 baby Komodos roll in so they don't get eaten?</w:t>
            </w:r>
          </w:p>
        </w:tc>
      </w:tr>
    </w:tbl>
    <w:p>
      <w:pPr>
        <w:pStyle w:val="WordBankLarge"/>
      </w:pPr>
      <w:r>
        <w:t xml:space="preserve">   Peregrine Falcon    </w:t>
      </w:r>
      <w:r>
        <w:t xml:space="preserve">   Cheetah     </w:t>
      </w:r>
      <w:r>
        <w:t xml:space="preserve">   Usain Bolt    </w:t>
      </w:r>
      <w:r>
        <w:t xml:space="preserve">    Black Marlin    </w:t>
      </w:r>
      <w:r>
        <w:t xml:space="preserve">    Desert Tortoise    </w:t>
      </w:r>
      <w:r>
        <w:t xml:space="preserve">   Jesus Christ Lizard    </w:t>
      </w:r>
      <w:r>
        <w:t xml:space="preserve">   Invertebrate    </w:t>
      </w:r>
      <w:r>
        <w:t xml:space="preserve">    food    </w:t>
      </w:r>
      <w:r>
        <w:t xml:space="preserve">   Embryo    </w:t>
      </w:r>
      <w:r>
        <w:t xml:space="preserve">   Backbones    </w:t>
      </w:r>
      <w:r>
        <w:t xml:space="preserve">   cell wall    </w:t>
      </w:r>
      <w:r>
        <w:t xml:space="preserve">   fungi    </w:t>
      </w:r>
      <w:r>
        <w:t xml:space="preserve">   sponge    </w:t>
      </w:r>
      <w:r>
        <w:t xml:space="preserve">    microorganism    </w:t>
      </w:r>
      <w:r>
        <w:t xml:space="preserve">   Water    </w:t>
      </w:r>
      <w:r>
        <w:t xml:space="preserve">   Flower    </w:t>
      </w:r>
      <w:r>
        <w:t xml:space="preserve">   fruit    </w:t>
      </w:r>
      <w:r>
        <w:t xml:space="preserve">   environment    </w:t>
      </w:r>
      <w:r>
        <w:t xml:space="preserve">   predators    </w:t>
      </w:r>
      <w:r>
        <w:t xml:space="preserve">   true    </w:t>
      </w:r>
      <w:r>
        <w:t xml:space="preserve">   Poop    </w:t>
      </w:r>
      <w:r>
        <w:t xml:space="preserve">   Rotting Flesh    </w:t>
      </w:r>
      <w:r>
        <w:t xml:space="preserve">   Bell Fishing Spider    </w:t>
      </w:r>
      <w:r>
        <w:t xml:space="preserve">   mimicry    </w:t>
      </w:r>
      <w:r>
        <w:t xml:space="preserve">   camouflage    </w:t>
      </w:r>
      <w:r>
        <w:t xml:space="preserve">   Migration    </w:t>
      </w:r>
      <w:r>
        <w:t xml:space="preserve">   Instinct    </w:t>
      </w:r>
      <w:r>
        <w:t xml:space="preserve">   Echolocation    </w:t>
      </w:r>
      <w:r>
        <w:t xml:space="preserve">   Sonar    </w:t>
      </w:r>
      <w:r>
        <w:t xml:space="preserve">   Estivate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Animal Facts</dc:title>
  <dcterms:created xsi:type="dcterms:W3CDTF">2021-10-11T04:37:45Z</dcterms:created>
  <dcterms:modified xsi:type="dcterms:W3CDTF">2021-10-11T04:37:45Z</dcterms:modified>
</cp:coreProperties>
</file>