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Copeland -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ray    </w:t>
      </w:r>
      <w:r>
        <w:t xml:space="preserve">   Mooresville    </w:t>
      </w:r>
      <w:r>
        <w:t xml:space="preserve">   McCormick    </w:t>
      </w:r>
      <w:r>
        <w:t xml:space="preserve">   Farm    </w:t>
      </w:r>
      <w:r>
        <w:t xml:space="preserve">   Copeland    </w:t>
      </w:r>
      <w:r>
        <w:t xml:space="preserve">   five    </w:t>
      </w:r>
      <w:r>
        <w:t xml:space="preserve">   murder    </w:t>
      </w:r>
      <w:r>
        <w:t xml:space="preserve">   Death Sentence    </w:t>
      </w:r>
      <w:r>
        <w:t xml:space="preserve">   faye    </w:t>
      </w:r>
      <w:r>
        <w:t xml:space="preserve">   drifters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Copeland - Word Search </dc:title>
  <dcterms:created xsi:type="dcterms:W3CDTF">2021-10-11T04:38:04Z</dcterms:created>
  <dcterms:modified xsi:type="dcterms:W3CDTF">2021-10-11T04:38:04Z</dcterms:modified>
</cp:coreProperties>
</file>