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Therapy    </w:t>
      </w:r>
      <w:r>
        <w:t xml:space="preserve">   Medication    </w:t>
      </w:r>
      <w:r>
        <w:t xml:space="preserve">   Family    </w:t>
      </w:r>
      <w:r>
        <w:t xml:space="preserve">   Games    </w:t>
      </w:r>
      <w:r>
        <w:t xml:space="preserve">   Friends    </w:t>
      </w:r>
      <w:r>
        <w:t xml:space="preserve">   Journaling    </w:t>
      </w:r>
      <w:r>
        <w:t xml:space="preserve">   Talking    </w:t>
      </w:r>
      <w:r>
        <w:t xml:space="preserve">   Mindfulness    </w:t>
      </w:r>
      <w:r>
        <w:t xml:space="preserve">   Reading    </w:t>
      </w:r>
      <w:r>
        <w:t xml:space="preserve">   Music    </w:t>
      </w:r>
      <w:r>
        <w:t xml:space="preserve">   Walking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</dc:title>
  <dcterms:created xsi:type="dcterms:W3CDTF">2021-10-11T04:37:31Z</dcterms:created>
  <dcterms:modified xsi:type="dcterms:W3CDTF">2021-10-11T04:37:31Z</dcterms:modified>
</cp:coreProperties>
</file>