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bleaching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salinity    </w:t>
      </w:r>
      <w:r>
        <w:t xml:space="preserve">   tropics    </w:t>
      </w:r>
      <w:r>
        <w:t xml:space="preserve">   reversible    </w:t>
      </w:r>
      <w:r>
        <w:t xml:space="preserve">   species    </w:t>
      </w:r>
      <w:r>
        <w:t xml:space="preserve">   bleaching    </w:t>
      </w:r>
      <w:r>
        <w:t xml:space="preserve">   algae    </w:t>
      </w:r>
      <w:r>
        <w:t xml:space="preserve">   plankton    </w:t>
      </w:r>
      <w:r>
        <w:t xml:space="preserve">   photosynthesis    </w:t>
      </w:r>
      <w:r>
        <w:t xml:space="preserve">   climate change    </w:t>
      </w:r>
      <w:r>
        <w:t xml:space="preserve">   overfishing    </w:t>
      </w:r>
      <w:r>
        <w:t xml:space="preserve">   polyps    </w:t>
      </w:r>
      <w:r>
        <w:t xml:space="preserve">   zooxanthellae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bleaching Word search</dc:title>
  <dcterms:created xsi:type="dcterms:W3CDTF">2021-10-11T04:38:44Z</dcterms:created>
  <dcterms:modified xsi:type="dcterms:W3CDTF">2021-10-11T04:38:44Z</dcterms:modified>
</cp:coreProperties>
</file>