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Coretta Scott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Coretta Scott King Award    </w:t>
      </w:r>
      <w:r>
        <w:t xml:space="preserve">   African american    </w:t>
      </w:r>
      <w:r>
        <w:t xml:space="preserve">   campaigned    </w:t>
      </w:r>
      <w:r>
        <w:t xml:space="preserve">   national holiday    </w:t>
      </w:r>
      <w:r>
        <w:t xml:space="preserve">   honor    </w:t>
      </w:r>
      <w:r>
        <w:t xml:space="preserve">   leader    </w:t>
      </w:r>
      <w:r>
        <w:t xml:space="preserve">   Freedom concerts    </w:t>
      </w:r>
      <w:r>
        <w:t xml:space="preserve">   mother    </w:t>
      </w:r>
      <w:r>
        <w:t xml:space="preserve">   Civil Rights    </w:t>
      </w:r>
      <w:r>
        <w:t xml:space="preserve">   Martin    </w:t>
      </w:r>
      <w:r>
        <w:t xml:space="preserve">   violinist    </w:t>
      </w:r>
      <w:r>
        <w:t xml:space="preserve">   singer    </w:t>
      </w:r>
      <w:r>
        <w:t xml:space="preserve">   author    </w:t>
      </w:r>
      <w:r>
        <w:t xml:space="preserve">   Coretta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Coretta Scott KIng</dc:title>
  <dcterms:created xsi:type="dcterms:W3CDTF">2021-10-11T04:39:39Z</dcterms:created>
  <dcterms:modified xsi:type="dcterms:W3CDTF">2021-10-11T04:39:39Z</dcterms:modified>
</cp:coreProperties>
</file>