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LEVEL FIVE    </w:t>
      </w:r>
      <w:r>
        <w:t xml:space="preserve">   LOCKDOWN    </w:t>
      </w:r>
      <w:r>
        <w:t xml:space="preserve">   MASK    </w:t>
      </w:r>
      <w:r>
        <w:t xml:space="preserve">   NEGATIVE    </w:t>
      </w:r>
      <w:r>
        <w:t xml:space="preserve">   NEW CASES    </w:t>
      </w:r>
      <w:r>
        <w:t xml:space="preserve">   PANDEMIC    </w:t>
      </w:r>
      <w:r>
        <w:t xml:space="preserve">   POSITIVE    </w:t>
      </w:r>
      <w:r>
        <w:t xml:space="preserve">   SANITISE    </w:t>
      </w:r>
      <w:r>
        <w:t xml:space="preserve">   SOCIAL DISTANCE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 </dc:title>
  <dcterms:created xsi:type="dcterms:W3CDTF">2021-10-11T04:40:20Z</dcterms:created>
  <dcterms:modified xsi:type="dcterms:W3CDTF">2021-10-11T04:40:20Z</dcterms:modified>
</cp:coreProperties>
</file>