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hand wash    </w:t>
      </w:r>
      <w:r>
        <w:t xml:space="preserve">   queue    </w:t>
      </w:r>
      <w:r>
        <w:t xml:space="preserve">   self isolate    </w:t>
      </w:r>
      <w:r>
        <w:t xml:space="preserve">   gloves    </w:t>
      </w:r>
      <w:r>
        <w:t xml:space="preserve">   closed    </w:t>
      </w:r>
      <w:r>
        <w:t xml:space="preserve">   hand washing    </w:t>
      </w:r>
      <w:r>
        <w:t xml:space="preserve">   critical workers    </w:t>
      </w:r>
      <w:r>
        <w:t xml:space="preserve">   nhs    </w:t>
      </w:r>
      <w:r>
        <w:t xml:space="preserve">   social distance    </w:t>
      </w:r>
      <w:r>
        <w:t xml:space="preserve">   mask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Word Search</dc:title>
  <dcterms:created xsi:type="dcterms:W3CDTF">2021-10-11T04:40:03Z</dcterms:created>
  <dcterms:modified xsi:type="dcterms:W3CDTF">2021-10-11T04:40:03Z</dcterms:modified>
</cp:coreProperties>
</file>