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 Chapter 15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FUNGUS    </w:t>
      </w:r>
      <w:r>
        <w:t xml:space="preserve">   DANDRUFF    </w:t>
      </w:r>
      <w:r>
        <w:t xml:space="preserve">   INFECTIONS    </w:t>
      </w:r>
      <w:r>
        <w:t xml:space="preserve">   HAIR BRUSH    </w:t>
      </w:r>
      <w:r>
        <w:t xml:space="preserve">   MASSAGE    </w:t>
      </w:r>
      <w:r>
        <w:t xml:space="preserve">   BALANCING    </w:t>
      </w:r>
      <w:r>
        <w:t xml:space="preserve">   CLIENT SKIN    </w:t>
      </w:r>
      <w:r>
        <w:t xml:space="preserve">   CONDITIONERS    </w:t>
      </w:r>
      <w:r>
        <w:t xml:space="preserve">   DISTILLATION    </w:t>
      </w:r>
      <w:r>
        <w:t xml:space="preserve">   DEIONIZED    </w:t>
      </w:r>
      <w:r>
        <w:t xml:space="preserve">   BIOTIN    </w:t>
      </w:r>
      <w:r>
        <w:t xml:space="preserve">   PROTEIN    </w:t>
      </w:r>
      <w:r>
        <w:t xml:space="preserve">   OIL ATTRACTING    </w:t>
      </w:r>
      <w:r>
        <w:t xml:space="preserve">   TREATMENT    </w:t>
      </w:r>
      <w:r>
        <w:t xml:space="preserve">   NATURAL    </w:t>
      </w:r>
      <w:r>
        <w:t xml:space="preserve">   UNIVERSAL SOLVENT    </w:t>
      </w:r>
      <w:r>
        <w:t xml:space="preserve">   POSTURE    </w:t>
      </w:r>
      <w:r>
        <w:t xml:space="preserve">   PH BALANCED    </w:t>
      </w:r>
      <w:r>
        <w:t xml:space="preserve">   SHAMPOO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 Chapter 15 Review</dc:title>
  <dcterms:created xsi:type="dcterms:W3CDTF">2021-10-11T04:40:09Z</dcterms:created>
  <dcterms:modified xsi:type="dcterms:W3CDTF">2021-10-11T04:40:09Z</dcterms:modified>
</cp:coreProperties>
</file>