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Disinfection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Wears gloves and disinfects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 drapes ,capes and linens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Portioned products removed from original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 or nonwoven protective drapes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Disinfected and complete 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Student uses clean protective cape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 washes his or her hands with soap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Products that come into contact with the patron is discarded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Lancets disposable razors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use by each patron each foot spa is cleaned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 system must be flushed with Low sudsing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Washed with warm water and a cleaning solution</w:t>
            </w:r>
          </w:p>
        </w:tc>
      </w:tr>
    </w:tbl>
    <w:p>
      <w:pPr>
        <w:pStyle w:val="WordBankMedium"/>
      </w:pPr>
      <w:r>
        <w:t xml:space="preserve">   StudentKit    </w:t>
      </w:r>
      <w:r>
        <w:t xml:space="preserve">   ServiceArea    </w:t>
      </w:r>
      <w:r>
        <w:t xml:space="preserve">   Products    </w:t>
      </w:r>
      <w:r>
        <w:t xml:space="preserve">   Disposables    </w:t>
      </w:r>
      <w:r>
        <w:t xml:space="preserve">   Products    </w:t>
      </w:r>
      <w:r>
        <w:t xml:space="preserve">   PatronProtection    </w:t>
      </w:r>
      <w:r>
        <w:t xml:space="preserve">   Handwashing    </w:t>
      </w:r>
      <w:r>
        <w:t xml:space="preserve">   Sharps    </w:t>
      </w:r>
      <w:r>
        <w:t xml:space="preserve">   Desinfection    </w:t>
      </w:r>
      <w:r>
        <w:t xml:space="preserve">   Whirlpool    </w:t>
      </w:r>
      <w:r>
        <w:t xml:space="preserve">   Surfactant    </w:t>
      </w:r>
      <w:r>
        <w:t xml:space="preserve">   Storage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Disinfection procedures</dc:title>
  <dcterms:created xsi:type="dcterms:W3CDTF">2021-10-11T04:40:48Z</dcterms:created>
  <dcterms:modified xsi:type="dcterms:W3CDTF">2021-10-11T04:40:48Z</dcterms:modified>
</cp:coreProperties>
</file>