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Cosmetology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sanitizer    </w:t>
      </w:r>
      <w:r>
        <w:t xml:space="preserve">   signage    </w:t>
      </w:r>
      <w:r>
        <w:t xml:space="preserve">   WVBBC    </w:t>
      </w:r>
      <w:r>
        <w:t xml:space="preserve">   OSHA    </w:t>
      </w:r>
      <w:r>
        <w:t xml:space="preserve">   PPE    </w:t>
      </w:r>
      <w:r>
        <w:t xml:space="preserve">   bandaid    </w:t>
      </w:r>
      <w:r>
        <w:t xml:space="preserve">   bloodspillkit    </w:t>
      </w:r>
      <w:r>
        <w:t xml:space="preserve">   fireextinguisher    </w:t>
      </w:r>
      <w:r>
        <w:t xml:space="preserve">   medicalsupplies    </w:t>
      </w:r>
      <w:r>
        <w:t xml:space="preserve">   safetydatasheet    </w:t>
      </w:r>
      <w:r>
        <w:t xml:space="preserve">   checklist    </w:t>
      </w:r>
      <w:r>
        <w:t xml:space="preserve">   firesafety    </w:t>
      </w:r>
      <w:r>
        <w:t xml:space="preserve">   accident    </w:t>
      </w:r>
      <w:r>
        <w:t xml:space="preserve">   incident    </w:t>
      </w:r>
      <w:r>
        <w:t xml:space="preserve">   first 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Cosmetology Safety</dc:title>
  <dcterms:created xsi:type="dcterms:W3CDTF">2021-10-11T04:40:08Z</dcterms:created>
  <dcterms:modified xsi:type="dcterms:W3CDTF">2021-10-11T04:40:08Z</dcterms:modified>
</cp:coreProperties>
</file>