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State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Application Fee    </w:t>
      </w:r>
      <w:r>
        <w:t xml:space="preserve">   Board    </w:t>
      </w:r>
      <w:r>
        <w:t xml:space="preserve">   Cosmetologist    </w:t>
      </w:r>
      <w:r>
        <w:t xml:space="preserve">   Department    </w:t>
      </w:r>
      <w:r>
        <w:t xml:space="preserve">   Esthetician    </w:t>
      </w:r>
      <w:r>
        <w:t xml:space="preserve">   Inspector Report    </w:t>
      </w:r>
      <w:r>
        <w:t xml:space="preserve">   Lawful Practice    </w:t>
      </w:r>
      <w:r>
        <w:t xml:space="preserve">   License Salon    </w:t>
      </w:r>
      <w:r>
        <w:t xml:space="preserve">   Managers    </w:t>
      </w:r>
      <w:r>
        <w:t xml:space="preserve">   Misdemeanor    </w:t>
      </w:r>
      <w:r>
        <w:t xml:space="preserve">   Mortuary Practice    </w:t>
      </w:r>
      <w:r>
        <w:t xml:space="preserve">   Provisional License    </w:t>
      </w:r>
      <w:r>
        <w:t xml:space="preserve">   Reinstatement Fee    </w:t>
      </w:r>
      <w:r>
        <w:t xml:space="preserve">   State Law    </w:t>
      </w:r>
      <w:r>
        <w:t xml:space="preserve">   Two Instructors    </w:t>
      </w:r>
      <w:r>
        <w:t xml:space="preserve">   Unregulated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State Laws</dc:title>
  <dcterms:created xsi:type="dcterms:W3CDTF">2021-10-11T04:39:46Z</dcterms:created>
  <dcterms:modified xsi:type="dcterms:W3CDTF">2021-10-11T04:39:46Z</dcterms:modified>
</cp:coreProperties>
</file>