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 cells that form over a wound or blemish while it is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muscle that does not move; attached closest to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measurement used to identify the lightness or darkness of a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point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at which the fingers are held when cutting; ultimately, the line that is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circle;the hair that is wrapped around the 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part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the head between the Apex and the back of the Parietal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between two lines or surfaces that intersect at any given point</w:t>
            </w:r>
          </w:p>
        </w:tc>
      </w:tr>
    </w:tbl>
    <w:p>
      <w:pPr>
        <w:pStyle w:val="WordBankMedium"/>
      </w:pPr>
      <w:r>
        <w:t xml:space="preserve">   Cure    </w:t>
      </w:r>
      <w:r>
        <w:t xml:space="preserve">   Angle    </w:t>
      </w:r>
      <w:r>
        <w:t xml:space="preserve">   Apex    </w:t>
      </w:r>
      <w:r>
        <w:t xml:space="preserve">   Belly    </w:t>
      </w:r>
      <w:r>
        <w:t xml:space="preserve">   Curl    </w:t>
      </w:r>
      <w:r>
        <w:t xml:space="preserve">   Cutting LIne    </w:t>
      </w:r>
      <w:r>
        <w:t xml:space="preserve">   Crown    </w:t>
      </w:r>
      <w:r>
        <w:t xml:space="preserve">   Crust    </w:t>
      </w:r>
      <w:r>
        <w:t xml:space="preserve">   Level    </w:t>
      </w:r>
      <w:r>
        <w:t xml:space="preserve">   Origin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Vocabulary Review </dc:title>
  <dcterms:created xsi:type="dcterms:W3CDTF">2021-10-11T04:40:31Z</dcterms:created>
  <dcterms:modified xsi:type="dcterms:W3CDTF">2021-10-11T04:40:31Z</dcterms:modified>
</cp:coreProperties>
</file>