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Counseling LGBT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that describes how one identifies in terms of which gender he or she has an affectional and/or sexual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a term that describes a woman who has an affectional and/or sexual attraction to another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acronym that stands for Lesbian, Gay, Bisexual, and Transgender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a term at describes a person who has an affectional and/or sexual attraction to a person of the opposite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is a term that describes individuals who have an affectional and/or sexual attraction to members of both sexes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that describes individuals whose gender identification is inconsistent with their assigned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assumption that everyone is a heterosexual and its manifestation in societal practices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: a mental health condition defined in DSM-5 as a significant distress and impairment resulting from an incongruence between a person's gender identity and assigned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: the process of when a gay, lesbian, bisexual, or transgendered person reveals his or her  gender or sexual orientation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is a term that describes a man who has an affectional and/or sexual attraction to another man </w:t>
            </w:r>
          </w:p>
        </w:tc>
      </w:tr>
    </w:tbl>
    <w:p>
      <w:pPr>
        <w:pStyle w:val="WordBankMedium"/>
      </w:pPr>
      <w:r>
        <w:t xml:space="preserve">   Bisexual     </w:t>
      </w:r>
      <w:r>
        <w:t xml:space="preserve">   Coming out     </w:t>
      </w:r>
      <w:r>
        <w:t xml:space="preserve">   gay     </w:t>
      </w:r>
      <w:r>
        <w:t xml:space="preserve">   gender dysphoria     </w:t>
      </w:r>
      <w:r>
        <w:t xml:space="preserve">   heterosexist bias     </w:t>
      </w:r>
      <w:r>
        <w:t xml:space="preserve">   heterosexual     </w:t>
      </w:r>
      <w:r>
        <w:t xml:space="preserve">   lesbian     </w:t>
      </w:r>
      <w:r>
        <w:t xml:space="preserve">   LGBT     </w:t>
      </w:r>
      <w:r>
        <w:t xml:space="preserve">   sexual orientation     </w:t>
      </w:r>
      <w:r>
        <w:t xml:space="preserve">   transgender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Counseling LGBT</dc:title>
  <dcterms:created xsi:type="dcterms:W3CDTF">2021-10-11T04:41:09Z</dcterms:created>
  <dcterms:modified xsi:type="dcterms:W3CDTF">2021-10-11T04:41:09Z</dcterms:modified>
</cp:coreProperties>
</file>