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Competing</w:t>
      </w:r>
    </w:p>
    <w:p>
      <w:pPr>
        <w:pStyle w:val="Questions"/>
      </w:pPr>
      <w:r>
        <w:t xml:space="preserve">1. YCMNAA SDASILN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NDIIA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JEYSRE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EIOSPRGAN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DIACOINM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THLEOSO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NAITS TTKSI DNA NISVE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ERDUMAB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IDDIRNTA DAN OAGOBT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UNIGLLAA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BINURE ASMASULDAR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ENW DEZANAL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EOUAMMQIZB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AOCLSDTN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RGAEADN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WELAS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ROLFNKO ALNSDI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FIIJ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APPAU ENW NEAUIG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RIS KNLAA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ATMAL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NADGAU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BAAENLHGDS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TEH AABMASH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Cayman Islands    </w:t>
      </w:r>
      <w:r>
        <w:t xml:space="preserve">   India    </w:t>
      </w:r>
      <w:r>
        <w:t xml:space="preserve">   Jersey    </w:t>
      </w:r>
      <w:r>
        <w:t xml:space="preserve">   Singapore    </w:t>
      </w:r>
      <w:r>
        <w:t xml:space="preserve">   Dominica    </w:t>
      </w:r>
      <w:r>
        <w:t xml:space="preserve">   Lesotho    </w:t>
      </w:r>
      <w:r>
        <w:t xml:space="preserve">   Saint Kitts and Nevis    </w:t>
      </w:r>
      <w:r>
        <w:t xml:space="preserve">   Bermuda    </w:t>
      </w:r>
      <w:r>
        <w:t xml:space="preserve">   Trinidad and Tobago    </w:t>
      </w:r>
      <w:r>
        <w:t xml:space="preserve">   Anguilla    </w:t>
      </w:r>
      <w:r>
        <w:t xml:space="preserve">   Brunei Darussalam    </w:t>
      </w:r>
      <w:r>
        <w:t xml:space="preserve">   New Zealand    </w:t>
      </w:r>
      <w:r>
        <w:t xml:space="preserve">   Mozambique    </w:t>
      </w:r>
      <w:r>
        <w:t xml:space="preserve">   Scotland    </w:t>
      </w:r>
      <w:r>
        <w:t xml:space="preserve">   Grenada    </w:t>
      </w:r>
      <w:r>
        <w:t xml:space="preserve">   Wales    </w:t>
      </w:r>
      <w:r>
        <w:t xml:space="preserve">   Norfolk Island    </w:t>
      </w:r>
      <w:r>
        <w:t xml:space="preserve">   Fiji    </w:t>
      </w:r>
      <w:r>
        <w:t xml:space="preserve">   Papua New Guinea    </w:t>
      </w:r>
      <w:r>
        <w:t xml:space="preserve">   Sri Lanka    </w:t>
      </w:r>
      <w:r>
        <w:t xml:space="preserve">   Malta    </w:t>
      </w:r>
      <w:r>
        <w:t xml:space="preserve">   Uganda    </w:t>
      </w:r>
      <w:r>
        <w:t xml:space="preserve">   Bangladesh    </w:t>
      </w:r>
      <w:r>
        <w:t xml:space="preserve">   The Bahamas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Competing</dc:title>
  <dcterms:created xsi:type="dcterms:W3CDTF">2021-10-11T04:41:30Z</dcterms:created>
  <dcterms:modified xsi:type="dcterms:W3CDTF">2021-10-11T04:41:30Z</dcterms:modified>
</cp:coreProperties>
</file>