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In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CHINA    </w:t>
      </w:r>
      <w:r>
        <w:t xml:space="preserve">   INDONESIA    </w:t>
      </w:r>
      <w:r>
        <w:t xml:space="preserve">   IRAN    </w:t>
      </w:r>
      <w:r>
        <w:t xml:space="preserve">   JAPAN    </w:t>
      </w:r>
      <w:r>
        <w:t xml:space="preserve">   PAKISTAN    </w:t>
      </w:r>
      <w:r>
        <w:t xml:space="preserve">   PHILIPPINES    </w:t>
      </w:r>
      <w:r>
        <w:t xml:space="preserve">   SAUDI ARABIA    </w:t>
      </w:r>
      <w:r>
        <w:t xml:space="preserve">   SINGAPORE    </w:t>
      </w:r>
      <w:r>
        <w:t xml:space="preserve">   SRI LANKA    </w:t>
      </w:r>
      <w:r>
        <w:t xml:space="preserve">   SYRIA    </w:t>
      </w:r>
      <w:r>
        <w:t xml:space="preserve">   THAILAND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Asia</dc:title>
  <dcterms:created xsi:type="dcterms:W3CDTF">2021-10-11T04:40:48Z</dcterms:created>
  <dcterms:modified xsi:type="dcterms:W3CDTF">2021-10-11T04:40:48Z</dcterms:modified>
</cp:coreProperties>
</file>