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israel    </w:t>
      </w:r>
      <w:r>
        <w:t xml:space="preserve">   france    </w:t>
      </w:r>
      <w:r>
        <w:t xml:space="preserve">   brasil    </w:t>
      </w:r>
      <w:r>
        <w:t xml:space="preserve">   grenada    </w:t>
      </w:r>
      <w:r>
        <w:t xml:space="preserve">   Zimbabwe    </w:t>
      </w:r>
      <w:r>
        <w:t xml:space="preserve">   Chile    </w:t>
      </w:r>
      <w:r>
        <w:t xml:space="preserve">   Ireland    </w:t>
      </w:r>
      <w:r>
        <w:t xml:space="preserve">   Cyprus    </w:t>
      </w:r>
      <w:r>
        <w:t xml:space="preserve">   Australia    </w:t>
      </w:r>
      <w:r>
        <w:t xml:space="preserve">   Turkey    </w:t>
      </w:r>
      <w:r>
        <w:t xml:space="preserve">   Uganda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2021-10-11T04:40:38Z</dcterms:created>
  <dcterms:modified xsi:type="dcterms:W3CDTF">2021-10-11T04:40:38Z</dcterms:modified>
</cp:coreProperties>
</file>