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antartica    </w:t>
      </w:r>
      <w:r>
        <w:t xml:space="preserve">   brazil    </w:t>
      </w:r>
      <w:r>
        <w:t xml:space="preserve">   europe    </w:t>
      </w:r>
      <w:r>
        <w:t xml:space="preserve">   africa    </w:t>
      </w:r>
      <w:r>
        <w:t xml:space="preserve">   china    </w:t>
      </w:r>
      <w:r>
        <w:t xml:space="preserve">   france    </w:t>
      </w:r>
      <w:r>
        <w:t xml:space="preserve">   asia    </w:t>
      </w:r>
      <w:r>
        <w:t xml:space="preserve">   america    </w:t>
      </w:r>
      <w:r>
        <w:t xml:space="preserve">   usa    </w:t>
      </w:r>
      <w:r>
        <w:t xml:space="preserve">   niger    </w:t>
      </w:r>
      <w:r>
        <w:t xml:space="preserve">   country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word search</dc:title>
  <dcterms:created xsi:type="dcterms:W3CDTF">2021-10-11T04:42:08Z</dcterms:created>
  <dcterms:modified xsi:type="dcterms:W3CDTF">2021-10-11T04:42:08Z</dcterms:modified>
</cp:coreProperties>
</file>