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Cravin'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clipboard    </w:t>
      </w:r>
      <w:r>
        <w:t xml:space="preserve">   flashlight    </w:t>
      </w:r>
      <w:r>
        <w:t xml:space="preserve">   night    </w:t>
      </w:r>
      <w:r>
        <w:t xml:space="preserve">   beach    </w:t>
      </w:r>
      <w:r>
        <w:t xml:space="preserve">   disappearing    </w:t>
      </w:r>
      <w:r>
        <w:t xml:space="preserve">   horsehoe    </w:t>
      </w:r>
      <w:r>
        <w:t xml:space="preserve">   pincers    </w:t>
      </w:r>
      <w:r>
        <w:t xml:space="preserve">   count    </w:t>
      </w:r>
      <w:r>
        <w:t xml:space="preserve">   crab    </w:t>
      </w:r>
      <w:r>
        <w:t xml:space="preserve">   moonlight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Cravin' Search</dc:title>
  <dcterms:created xsi:type="dcterms:W3CDTF">2021-10-11T04:45:11Z</dcterms:created>
  <dcterms:modified xsi:type="dcterms:W3CDTF">2021-10-11T04:45:11Z</dcterms:modified>
</cp:coreProperties>
</file>