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Crazy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with workers arranged around it to make work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one is unable to pay back but still owes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Fool who believes no government should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Women who defy normal conventions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in large quantities very fast and 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Businessowner, Genius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send one out of 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newest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newest boom of creativity in the black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psychology of buying more than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pay for something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country's sworn policy for involvement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of free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Buyable Shares of a Company</w:t>
            </w:r>
          </w:p>
        </w:tc>
      </w:tr>
    </w:tbl>
    <w:p>
      <w:pPr>
        <w:pStyle w:val="WordBankLarge"/>
      </w:pPr>
      <w:r>
        <w:t xml:space="preserve">   Consumerism    </w:t>
      </w:r>
      <w:r>
        <w:t xml:space="preserve">   Automobile    </w:t>
      </w:r>
      <w:r>
        <w:t xml:space="preserve">   Capitalism    </w:t>
      </w:r>
      <w:r>
        <w:t xml:space="preserve">   Deport    </w:t>
      </w:r>
      <w:r>
        <w:t xml:space="preserve">   Flappers    </w:t>
      </w:r>
      <w:r>
        <w:t xml:space="preserve">   Harlem Renaissance    </w:t>
      </w:r>
      <w:r>
        <w:t xml:space="preserve">   Assembly Line    </w:t>
      </w:r>
      <w:r>
        <w:t xml:space="preserve">   Anarchist    </w:t>
      </w:r>
      <w:r>
        <w:t xml:space="preserve">   Mass produced    </w:t>
      </w:r>
      <w:r>
        <w:t xml:space="preserve">   Credit    </w:t>
      </w:r>
      <w:r>
        <w:t xml:space="preserve">   Stocks    </w:t>
      </w:r>
      <w:r>
        <w:t xml:space="preserve">   Debt    </w:t>
      </w:r>
      <w:r>
        <w:t xml:space="preserve">   Henry Ford    </w:t>
      </w:r>
      <w:r>
        <w:t xml:space="preserve">   Isolationism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Crosswords</dc:title>
  <dcterms:created xsi:type="dcterms:W3CDTF">2021-10-11T04:45:00Z</dcterms:created>
  <dcterms:modified xsi:type="dcterms:W3CDTF">2021-10-11T04:45:00Z</dcterms:modified>
</cp:coreProperties>
</file>