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Creative writing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personification    </w:t>
      </w:r>
      <w:r>
        <w:t xml:space="preserve">   oxymoron    </w:t>
      </w:r>
      <w:r>
        <w:t xml:space="preserve">   onomatopoeia    </w:t>
      </w:r>
      <w:r>
        <w:t xml:space="preserve">   alliteration    </w:t>
      </w:r>
      <w:r>
        <w:t xml:space="preserve">   metaphor    </w:t>
      </w:r>
      <w:r>
        <w:t xml:space="preserve">   pathetic fallacy    </w:t>
      </w:r>
      <w:r>
        <w:t xml:space="preserve">   stanza    </w:t>
      </w:r>
      <w:r>
        <w:t xml:space="preserve">   deduction    </w:t>
      </w:r>
      <w:r>
        <w:t xml:space="preserve">   induction    </w:t>
      </w:r>
      <w:r>
        <w:t xml:space="preserve">   consonance    </w:t>
      </w:r>
      <w:r>
        <w:t xml:space="preserve">   assonance    </w:t>
      </w:r>
      <w:r>
        <w:t xml:space="preserve">   them    </w:t>
      </w:r>
      <w:r>
        <w:t xml:space="preserve">   plot    </w:t>
      </w:r>
      <w:r>
        <w:t xml:space="preserve">   narration    </w:t>
      </w:r>
      <w:r>
        <w:t xml:space="preserve">   exposition    </w:t>
      </w:r>
      <w:r>
        <w:t xml:space="preserve">   dialog    </w:t>
      </w:r>
      <w:r>
        <w:t xml:space="preserve">   diction    </w:t>
      </w:r>
      <w:r>
        <w:t xml:space="preserve">   rhythm    </w:t>
      </w:r>
      <w:r>
        <w:t xml:space="preserve">   rhyme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 </dc:title>
  <dcterms:created xsi:type="dcterms:W3CDTF">2021-10-11T04:46:41Z</dcterms:created>
  <dcterms:modified xsi:type="dcterms:W3CDTF">2021-10-11T04:46:41Z</dcterms:modified>
</cp:coreProperties>
</file>