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Creature from the Black Lagoon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White    </w:t>
      </w:r>
      <w:r>
        <w:t xml:space="preserve">   Shallow    </w:t>
      </w:r>
      <w:r>
        <w:t xml:space="preserve">   Funny    </w:t>
      </w:r>
      <w:r>
        <w:t xml:space="preserve">   Desert    </w:t>
      </w:r>
      <w:r>
        <w:t xml:space="preserve">   Human    </w:t>
      </w:r>
      <w:r>
        <w:t xml:space="preserve">   Depth    </w:t>
      </w:r>
      <w:r>
        <w:t xml:space="preserve">   Horror    </w:t>
      </w:r>
      <w:r>
        <w:t xml:space="preserve">   Lagoon    </w:t>
      </w:r>
      <w:r>
        <w:t xml:space="preserve">   Creature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Creature from the Black Lagoon</dc:title>
  <dcterms:created xsi:type="dcterms:W3CDTF">2021-10-11T04:46:30Z</dcterms:created>
  <dcterms:modified xsi:type="dcterms:W3CDTF">2021-10-11T04:46:30Z</dcterms:modified>
</cp:coreProperties>
</file>